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06656" w14:textId="77777777" w:rsidR="00A93B21" w:rsidRDefault="00A93B21" w:rsidP="00A93B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 w:rsidRPr="00A93B21">
        <w:rPr>
          <w:rFonts w:ascii="Times New Roman" w:hAnsi="Times New Roman"/>
          <w:sz w:val="28"/>
        </w:rPr>
        <w:t>Тосненской</w:t>
      </w:r>
      <w:proofErr w:type="spellEnd"/>
      <w:r w:rsidRPr="00A93B21">
        <w:rPr>
          <w:rFonts w:ascii="Times New Roman" w:hAnsi="Times New Roman"/>
          <w:sz w:val="28"/>
        </w:rPr>
        <w:t xml:space="preserve"> городской прокуратурой в ходе надзорной деятельности </w:t>
      </w:r>
      <w:r>
        <w:rPr>
          <w:rFonts w:ascii="Times New Roman" w:hAnsi="Times New Roman"/>
          <w:sz w:val="28"/>
        </w:rPr>
        <w:t xml:space="preserve">на постоянной основе </w:t>
      </w:r>
      <w:r w:rsidRPr="00A93B21">
        <w:rPr>
          <w:rFonts w:ascii="Times New Roman" w:hAnsi="Times New Roman"/>
          <w:sz w:val="28"/>
        </w:rPr>
        <w:t xml:space="preserve">осуществляется мониторинг карты </w:t>
      </w:r>
      <w:r>
        <w:rPr>
          <w:rFonts w:ascii="Times New Roman" w:hAnsi="Times New Roman"/>
          <w:sz w:val="28"/>
        </w:rPr>
        <w:t>доступности социальных объектов.</w:t>
      </w:r>
    </w:p>
    <w:p w14:paraId="394AD4C3" w14:textId="52AEAD84" w:rsidR="00A93B21" w:rsidRPr="00A93B21" w:rsidRDefault="00A93B21" w:rsidP="00A93B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проведенной проверки прокуратурой выявлены нарушения в части</w:t>
      </w:r>
      <w:r w:rsidRPr="00A93B21">
        <w:rPr>
          <w:rFonts w:ascii="Times New Roman" w:hAnsi="Times New Roman"/>
          <w:sz w:val="28"/>
        </w:rPr>
        <w:t xml:space="preserve"> об обеспечени</w:t>
      </w:r>
      <w:r>
        <w:rPr>
          <w:rFonts w:ascii="Times New Roman" w:hAnsi="Times New Roman"/>
          <w:sz w:val="28"/>
        </w:rPr>
        <w:t>я</w:t>
      </w:r>
      <w:r w:rsidRPr="00A93B21">
        <w:rPr>
          <w:rFonts w:ascii="Times New Roman" w:hAnsi="Times New Roman"/>
          <w:sz w:val="28"/>
        </w:rPr>
        <w:t xml:space="preserve"> </w:t>
      </w:r>
      <w:proofErr w:type="spellStart"/>
      <w:r w:rsidRPr="00A93B21">
        <w:rPr>
          <w:rFonts w:ascii="Times New Roman" w:hAnsi="Times New Roman"/>
          <w:sz w:val="28"/>
        </w:rPr>
        <w:t>безбарьерной</w:t>
      </w:r>
      <w:proofErr w:type="spellEnd"/>
      <w:r w:rsidRPr="00A93B21">
        <w:rPr>
          <w:rFonts w:ascii="Times New Roman" w:hAnsi="Times New Roman"/>
          <w:sz w:val="28"/>
        </w:rPr>
        <w:t xml:space="preserve"> среды для людей с нарушениями зрения, слуха, </w:t>
      </w:r>
      <w:r>
        <w:rPr>
          <w:rFonts w:ascii="Times New Roman" w:hAnsi="Times New Roman"/>
          <w:sz w:val="28"/>
        </w:rPr>
        <w:t xml:space="preserve">а также требованиями доступности для маломобильных граждан, </w:t>
      </w:r>
      <w:r w:rsidRPr="00A93B21">
        <w:rPr>
          <w:rFonts w:ascii="Times New Roman" w:hAnsi="Times New Roman"/>
          <w:sz w:val="28"/>
        </w:rPr>
        <w:t>в 14 объектах образования и культуры</w:t>
      </w:r>
      <w:r>
        <w:rPr>
          <w:rFonts w:ascii="Times New Roman" w:hAnsi="Times New Roman"/>
          <w:sz w:val="28"/>
        </w:rPr>
        <w:t xml:space="preserve"> района</w:t>
      </w:r>
      <w:r w:rsidRPr="00A93B21">
        <w:rPr>
          <w:rFonts w:ascii="Times New Roman" w:hAnsi="Times New Roman"/>
          <w:sz w:val="28"/>
        </w:rPr>
        <w:t>.</w:t>
      </w:r>
    </w:p>
    <w:p w14:paraId="03000000" w14:textId="46DADC12" w:rsidR="00472ECD" w:rsidRPr="00A93B21" w:rsidRDefault="00A93B21" w:rsidP="00A93B21">
      <w:pPr>
        <w:ind w:firstLine="708"/>
        <w:jc w:val="both"/>
      </w:pPr>
      <w:r>
        <w:rPr>
          <w:rFonts w:ascii="Times New Roman" w:hAnsi="Times New Roman"/>
          <w:sz w:val="28"/>
        </w:rPr>
        <w:t xml:space="preserve">П результатам проверки городской прокуратурой, </w:t>
      </w:r>
      <w:r w:rsidRPr="00A93B21">
        <w:rPr>
          <w:rFonts w:ascii="Times New Roman" w:hAnsi="Times New Roman"/>
          <w:sz w:val="28"/>
        </w:rPr>
        <w:t xml:space="preserve">приняты </w:t>
      </w:r>
      <w:r>
        <w:rPr>
          <w:rFonts w:ascii="Times New Roman" w:hAnsi="Times New Roman"/>
          <w:sz w:val="28"/>
        </w:rPr>
        <w:t>меры прокурорского реагирования, устранение нарушений находится на контроле прокуратуры.</w:t>
      </w:r>
      <w:bookmarkStart w:id="0" w:name="_GoBack"/>
      <w:bookmarkEnd w:id="0"/>
    </w:p>
    <w:sectPr w:rsidR="00472ECD" w:rsidRPr="00A93B2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472ECD"/>
    <w:rsid w:val="006A77B2"/>
    <w:rsid w:val="00742AF0"/>
    <w:rsid w:val="007C57E8"/>
    <w:rsid w:val="007C5BAD"/>
    <w:rsid w:val="00A93B21"/>
    <w:rsid w:val="00C77317"/>
    <w:rsid w:val="00DB51F5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2025-12-18T08:26:00Z</dcterms:created>
  <dcterms:modified xsi:type="dcterms:W3CDTF">2025-12-18T08:38:00Z</dcterms:modified>
</cp:coreProperties>
</file>